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5C4F">
      <w:pPr>
        <w:pStyle w:val="3"/>
        <w:spacing w:before="217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en-US"/>
        </w:rPr>
        <w:t>附件2</w:t>
      </w:r>
    </w:p>
    <w:p w14:paraId="3C96ED71">
      <w:pPr>
        <w:spacing w:before="291"/>
        <w:ind w:right="0"/>
        <w:jc w:val="center"/>
        <w:rPr>
          <w:rFonts w:hint="eastAsia" w:ascii="方正舒体" w:eastAsia="方正舒体"/>
          <w:sz w:val="36"/>
        </w:rPr>
      </w:pPr>
      <w:r>
        <w:rPr>
          <w:rFonts w:hint="eastAsia" w:ascii="方正小标宋简体" w:hAnsi="仿宋" w:eastAsia="方正小标宋简体" w:cs="宋体"/>
          <w:b/>
          <w:kern w:val="2"/>
          <w:sz w:val="44"/>
          <w:szCs w:val="44"/>
          <w:lang w:val="en-US" w:eastAsia="zh-CN" w:bidi="en-US"/>
        </w:rPr>
        <w:t>集中培训平台操作指南</w:t>
      </w:r>
    </w:p>
    <w:p w14:paraId="6FEFEA75">
      <w:pPr>
        <w:pStyle w:val="3"/>
        <w:rPr>
          <w:rFonts w:ascii="方正舒体"/>
          <w:sz w:val="20"/>
        </w:rPr>
      </w:pPr>
    </w:p>
    <w:p w14:paraId="7B6F85FE">
      <w:pPr>
        <w:pStyle w:val="8"/>
        <w:numPr>
          <w:numId w:val="0"/>
        </w:numPr>
        <w:tabs>
          <w:tab w:val="left" w:pos="1050"/>
        </w:tabs>
        <w:spacing w:before="222" w:after="0" w:line="362" w:lineRule="auto"/>
        <w:ind w:left="12" w:leftChars="0" w:right="159" w:rightChars="0" w:firstLine="720" w:firstLineChars="225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1、登录以下网址或扫描二维码，进入京津冀律协集中培训学习平台，在固定区域输入用户名和密码。</w:t>
      </w:r>
    </w:p>
    <w:p w14:paraId="60B44942">
      <w:pPr>
        <w:spacing w:before="3" w:line="362" w:lineRule="auto"/>
        <w:ind w:left="111" w:right="161" w:firstLine="621"/>
        <w:jc w:val="left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用户名：实习证号/身份证号；初始密码：123456，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请首次登录平台后修改密码。</w:t>
      </w:r>
    </w:p>
    <w:p w14:paraId="3575D4AD">
      <w:pPr>
        <w:pStyle w:val="3"/>
        <w:ind w:left="732"/>
      </w:pPr>
      <w:r>
        <w:rPr>
          <w:rFonts w:hint="eastAsia" w:ascii="仿宋_GB2312" w:hAnsi="仿宋_GB2312" w:eastAsia="仿宋_GB2312" w:cs="仿宋_GB2312"/>
          <w:lang w:val="en-US" w:eastAsia="zh-CN"/>
        </w:rPr>
        <w:t>https:</w:t>
      </w:r>
      <w:r>
        <w:rPr>
          <w:rFonts w:hint="eastAsia" w:ascii="仿宋_GB2312" w:hAnsi="仿宋_GB2312" w:eastAsia="仿宋_GB2312" w:cs="仿宋_GB2312"/>
        </w:rPr>
        <w:t>//appgsoghlmo7596.h5.xiaoeknow.com</w:t>
      </w:r>
    </w:p>
    <w:p w14:paraId="237D3376">
      <w:pPr>
        <w:pStyle w:val="3"/>
        <w:spacing w:before="8"/>
        <w:rPr>
          <w:sz w:val="2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1679575</wp:posOffset>
            </wp:positionH>
            <wp:positionV relativeFrom="paragraph">
              <wp:posOffset>339725</wp:posOffset>
            </wp:positionV>
            <wp:extent cx="1355725" cy="121221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529" cy="121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3796030</wp:posOffset>
            </wp:positionH>
            <wp:positionV relativeFrom="paragraph">
              <wp:posOffset>265430</wp:posOffset>
            </wp:positionV>
            <wp:extent cx="1536065" cy="156654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314" cy="1566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79CA5">
      <w:pPr>
        <w:pStyle w:val="3"/>
        <w:spacing w:before="1"/>
        <w:rPr>
          <w:sz w:val="26"/>
        </w:rPr>
      </w:pPr>
    </w:p>
    <w:p w14:paraId="64438BA5">
      <w:pPr>
        <w:pStyle w:val="8"/>
        <w:numPr>
          <w:numId w:val="0"/>
        </w:numPr>
        <w:tabs>
          <w:tab w:val="left" w:pos="1050"/>
        </w:tabs>
        <w:spacing w:before="1" w:after="0" w:line="240" w:lineRule="auto"/>
        <w:ind w:left="731" w:leftChars="0" w:right="0" w:rightChars="0"/>
        <w:jc w:val="left"/>
        <w:rPr>
          <w:sz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2835910</wp:posOffset>
            </wp:positionH>
            <wp:positionV relativeFrom="paragraph">
              <wp:posOffset>325120</wp:posOffset>
            </wp:positionV>
            <wp:extent cx="1805940" cy="27400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861" cy="2739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2、点击培训内容，选择学习模块，进入学习页面。</w:t>
      </w:r>
    </w:p>
    <w:p w14:paraId="2953DE63">
      <w:pPr>
        <w:pStyle w:val="3"/>
        <w:spacing w:before="3"/>
        <w:rPr>
          <w:sz w:val="28"/>
        </w:rPr>
      </w:pPr>
    </w:p>
    <w:p w14:paraId="41E3ABBC">
      <w:pPr>
        <w:spacing w:before="0"/>
        <w:ind w:left="0" w:right="112" w:firstLine="0"/>
        <w:jc w:val="right"/>
        <w:rPr>
          <w:rFonts w:ascii="宋体" w:hAnsi="宋体"/>
          <w:sz w:val="28"/>
        </w:rPr>
      </w:pPr>
    </w:p>
    <w:p w14:paraId="014855DA">
      <w:pPr>
        <w:spacing w:after="0"/>
        <w:jc w:val="both"/>
        <w:rPr>
          <w:rFonts w:ascii="宋体" w:hAnsi="宋体"/>
          <w:sz w:val="28"/>
        </w:rPr>
        <w:sectPr>
          <w:type w:val="continuous"/>
          <w:pgSz w:w="11910" w:h="16840"/>
          <w:pgMar w:top="1580" w:right="1360" w:bottom="280" w:left="1420" w:header="720" w:footer="720" w:gutter="0"/>
          <w:cols w:space="720" w:num="1"/>
        </w:sectPr>
      </w:pPr>
    </w:p>
    <w:p w14:paraId="09D58FBC">
      <w:pPr>
        <w:pStyle w:val="3"/>
        <w:rPr>
          <w:rFonts w:ascii="宋体"/>
          <w:sz w:val="20"/>
        </w:rPr>
      </w:pPr>
    </w:p>
    <w:p w14:paraId="6DE53B11">
      <w:pPr>
        <w:pStyle w:val="3"/>
        <w:spacing w:before="3"/>
        <w:rPr>
          <w:rFonts w:ascii="宋体"/>
          <w:sz w:val="22"/>
        </w:rPr>
      </w:pPr>
    </w:p>
    <w:p w14:paraId="3D3A57EB">
      <w:pPr>
        <w:pStyle w:val="8"/>
        <w:numPr>
          <w:numId w:val="0"/>
        </w:numPr>
        <w:tabs>
          <w:tab w:val="left" w:pos="1050"/>
        </w:tabs>
        <w:spacing w:before="1" w:after="0" w:line="240" w:lineRule="auto"/>
        <w:ind w:left="731" w:leftChars="0" w:right="0" w:rightChars="0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3、选择相应课程，开始学习。</w:t>
      </w:r>
    </w:p>
    <w:p w14:paraId="3C00587F">
      <w:pPr>
        <w:pStyle w:val="3"/>
        <w:spacing w:before="6"/>
        <w:rPr>
          <w:rFonts w:ascii="宋体" w:hAnsi="宋体"/>
          <w:sz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2593340</wp:posOffset>
            </wp:positionH>
            <wp:positionV relativeFrom="paragraph">
              <wp:posOffset>256540</wp:posOffset>
            </wp:positionV>
            <wp:extent cx="1678940" cy="296862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135" cy="2968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10" w:h="16840"/>
      <w:pgMar w:top="1580" w:right="136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7435C"/>
    <w:rsid w:val="2886606E"/>
    <w:rsid w:val="31AF441B"/>
    <w:rsid w:val="50DE5788"/>
    <w:rsid w:val="522135C7"/>
    <w:rsid w:val="53750CB3"/>
    <w:rsid w:val="6CF26F4A"/>
    <w:rsid w:val="778A2429"/>
    <w:rsid w:val="7FCC6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"/>
      <w:ind w:left="1049" w:hanging="318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174</Characters>
  <TotalTime>11</TotalTime>
  <ScaleCrop>false</ScaleCrop>
  <LinksUpToDate>false</LinksUpToDate>
  <CharactersWithSpaces>178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2024-03-11T08:16:00Z</dcterms:created>
  <dc:creator>Lo</dc:creator>
  <cp:lastModifiedBy>嘚嘚</cp:lastModifiedBy>
  <dcterms:modified xsi:type="dcterms:W3CDTF">2026-06-24T03:45:01Z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Íò²ÊPDF´óÊ¦-Ò³Ãæ±à¼ł 3.6.2 </vt:lpwstr>
  </property>
  <property fmtid="{D5CDD505-2E9C-101B-9397-08002B2CF9AE}" pid="4" name="LastSaved">
    <vt:filetime>2024-03-11T00:00:00Z</vt:filetime>
  </property>
  <property fmtid="{D5CDD505-2E9C-101B-9397-08002B2CF9AE}" pid="5" name="KSOProductBuildVer">
    <vt:lpwstr>2052-12.1.0.26375</vt:lpwstr>
  </property>
  <property fmtid="{D5CDD505-2E9C-101B-9397-08002B2CF9AE}" pid="6" name="KSOTemplateDocerSaveRecord">
    <vt:lpwstr>eyJoZGlkIjoiZTIzM2U4NGE4MDc4NTkzYzM3NjFmZDVmMDU2MGJhODgiLCJ1c2VySWQiOiI4MDk2NjgzMTQifQ==</vt:lpwstr>
  </property>
  <property fmtid="{D5CDD505-2E9C-101B-9397-08002B2CF9AE}" pid="7" name="ICV">
    <vt:lpwstr>CF5DB9574C7D465E8D77081D08D20EF9_12</vt:lpwstr>
  </property>
</Properties>
</file>